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CE1699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603FC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8603FC">
      <w:pPr>
        <w:pStyle w:val="Odsekzoznamu"/>
        <w:tabs>
          <w:tab w:val="left" w:pos="1985"/>
        </w:tabs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1C208D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8603FC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8603FC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4A0368" w:rsidRPr="00243A68">
        <w:rPr>
          <w:rFonts w:ascii="Arial" w:hAnsi="Arial" w:cs="Arial"/>
          <w:bCs/>
          <w:sz w:val="22"/>
          <w:szCs w:val="22"/>
        </w:rPr>
        <w:t xml:space="preserve"> </w:t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5B2E7E">
      <w:pPr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C9027E" w:rsidRPr="00BE6272" w:rsidRDefault="003F5821" w:rsidP="00C9027E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7555A7" w:rsidRPr="007555A7">
        <w:rPr>
          <w:rFonts w:ascii="Arial" w:hAnsi="Arial" w:cs="Arial"/>
          <w:sz w:val="22"/>
          <w:szCs w:val="22"/>
        </w:rPr>
        <w:t>MVM SK s. r. o.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Sídlo</w:t>
      </w:r>
      <w:r w:rsidR="00C9027E">
        <w:rPr>
          <w:rFonts w:ascii="Arial" w:hAnsi="Arial" w:cs="Arial"/>
          <w:sz w:val="22"/>
          <w:szCs w:val="22"/>
        </w:rPr>
        <w:t>:</w:t>
      </w:r>
      <w:r w:rsidR="00C9027E">
        <w:rPr>
          <w:rFonts w:ascii="Arial" w:hAnsi="Arial" w:cs="Arial"/>
          <w:sz w:val="22"/>
          <w:szCs w:val="22"/>
        </w:rPr>
        <w:tab/>
      </w:r>
      <w:r w:rsidR="007555A7" w:rsidRPr="00D261BA">
        <w:rPr>
          <w:rFonts w:ascii="Arial" w:hAnsi="Arial" w:cs="Arial"/>
          <w:sz w:val="22"/>
          <w:szCs w:val="22"/>
        </w:rPr>
        <w:t>Pravenec 273, 972</w:t>
      </w:r>
      <w:r w:rsidR="007555A7">
        <w:rPr>
          <w:rFonts w:ascii="Arial" w:hAnsi="Arial" w:cs="Arial"/>
          <w:sz w:val="22"/>
          <w:szCs w:val="22"/>
        </w:rPr>
        <w:t xml:space="preserve"> </w:t>
      </w:r>
      <w:r w:rsidR="007555A7" w:rsidRPr="00D261BA">
        <w:rPr>
          <w:rFonts w:ascii="Arial" w:hAnsi="Arial" w:cs="Arial"/>
          <w:sz w:val="22"/>
          <w:szCs w:val="22"/>
        </w:rPr>
        <w:t>16</w:t>
      </w:r>
      <w:r w:rsidR="007555A7">
        <w:rPr>
          <w:rFonts w:ascii="Arial" w:hAnsi="Arial" w:cs="Arial"/>
          <w:sz w:val="22"/>
          <w:szCs w:val="22"/>
        </w:rPr>
        <w:t xml:space="preserve"> </w:t>
      </w:r>
      <w:r w:rsidR="007555A7" w:rsidRPr="00D261BA">
        <w:rPr>
          <w:rFonts w:ascii="Arial" w:hAnsi="Arial" w:cs="Arial"/>
          <w:sz w:val="22"/>
          <w:szCs w:val="22"/>
        </w:rPr>
        <w:t>Pravenec</w:t>
      </w:r>
    </w:p>
    <w:p w:rsidR="003F5821" w:rsidRPr="00243A68" w:rsidRDefault="003F5821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C9027E">
        <w:rPr>
          <w:rFonts w:ascii="Arial" w:hAnsi="Arial" w:cs="Arial"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ab/>
      </w:r>
      <w:r w:rsidR="007555A7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7555A7">
        <w:rPr>
          <w:rFonts w:ascii="Arial" w:hAnsi="Arial" w:cs="Arial"/>
          <w:sz w:val="22"/>
          <w:szCs w:val="22"/>
        </w:rPr>
        <w:t>Madaj</w:t>
      </w:r>
      <w:proofErr w:type="spellEnd"/>
      <w:r w:rsidR="007555A7">
        <w:rPr>
          <w:rFonts w:ascii="Arial" w:hAnsi="Arial" w:cs="Arial"/>
          <w:sz w:val="22"/>
          <w:szCs w:val="22"/>
        </w:rPr>
        <w:t>, konateľ</w:t>
      </w:r>
    </w:p>
    <w:p w:rsidR="003F5821" w:rsidRPr="00CE1699" w:rsidRDefault="003F5821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7555A7" w:rsidRPr="00D261BA">
        <w:rPr>
          <w:rFonts w:ascii="Arial" w:hAnsi="Arial" w:cs="Arial"/>
          <w:sz w:val="22"/>
          <w:szCs w:val="22"/>
        </w:rPr>
        <w:t>44291825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3F5821" w:rsidRPr="00CE1699" w:rsidRDefault="00BE43FF" w:rsidP="003F5821">
      <w:pPr>
        <w:tabs>
          <w:tab w:val="left" w:pos="1985"/>
        </w:tabs>
        <w:rPr>
          <w:rFonts w:ascii="Arial" w:hAnsi="Arial" w:cs="Arial"/>
          <w:color w:val="000000" w:themeColor="text1"/>
          <w:sz w:val="22"/>
          <w:szCs w:val="22"/>
        </w:rPr>
      </w:pPr>
      <w:r w:rsidRPr="00CE1699">
        <w:rPr>
          <w:rFonts w:ascii="Arial" w:hAnsi="Arial" w:cs="Arial"/>
          <w:color w:val="000000" w:themeColor="text1"/>
          <w:sz w:val="22"/>
          <w:szCs w:val="22"/>
        </w:rPr>
        <w:t xml:space="preserve">IČ DPH:  </w:t>
      </w:r>
      <w:r w:rsidRPr="00CE1699">
        <w:rPr>
          <w:rFonts w:ascii="Arial" w:hAnsi="Arial" w:cs="Arial"/>
          <w:color w:val="000000" w:themeColor="text1"/>
          <w:sz w:val="22"/>
          <w:szCs w:val="22"/>
        </w:rPr>
        <w:tab/>
      </w:r>
      <w:r w:rsidR="007555A7">
        <w:rPr>
          <w:rFonts w:ascii="Arial" w:hAnsi="Arial" w:cs="Arial"/>
          <w:color w:val="000000" w:themeColor="text1"/>
          <w:sz w:val="22"/>
          <w:szCs w:val="22"/>
        </w:rPr>
        <w:t>SK</w:t>
      </w:r>
      <w:r w:rsidR="007555A7" w:rsidRPr="00D261BA">
        <w:rPr>
          <w:rFonts w:ascii="Arial" w:hAnsi="Arial" w:cs="Arial"/>
          <w:sz w:val="22"/>
          <w:szCs w:val="22"/>
        </w:rPr>
        <w:t>2022662257</w:t>
      </w:r>
    </w:p>
    <w:p w:rsidR="00E436D6" w:rsidRPr="00243A68" w:rsidRDefault="003F5821" w:rsidP="008603FC">
      <w:pPr>
        <w:pStyle w:val="Odsekzoznamu"/>
        <w:tabs>
          <w:tab w:val="left" w:pos="1985"/>
        </w:tabs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2109EA" w:rsidRPr="002109EA" w:rsidRDefault="00D26F6E" w:rsidP="002109EA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Táto kúpna zmluva je uzavretá podľa ustanovení § 409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 xml:space="preserve">. Obchodného </w:t>
      </w:r>
      <w:r w:rsidRPr="00CE1699">
        <w:rPr>
          <w:rFonts w:ascii="Arial" w:hAnsi="Arial" w:cs="Arial"/>
          <w:sz w:val="22"/>
          <w:szCs w:val="22"/>
        </w:rPr>
        <w:t xml:space="preserve">zákonníka a v zmysle </w:t>
      </w:r>
      <w:r w:rsidR="003B7A5C" w:rsidRPr="00CE1699">
        <w:rPr>
          <w:rFonts w:ascii="Arial" w:hAnsi="Arial" w:cs="Arial"/>
          <w:sz w:val="22"/>
          <w:szCs w:val="22"/>
        </w:rPr>
        <w:t>Výzv</w:t>
      </w:r>
      <w:r w:rsidR="00CA0474">
        <w:rPr>
          <w:rFonts w:ascii="Arial" w:hAnsi="Arial" w:cs="Arial"/>
          <w:sz w:val="22"/>
          <w:szCs w:val="22"/>
        </w:rPr>
        <w:t>y</w:t>
      </w:r>
      <w:r w:rsidR="003B7A5C" w:rsidRPr="00CE1699">
        <w:rPr>
          <w:rFonts w:ascii="Arial" w:hAnsi="Arial" w:cs="Arial"/>
          <w:sz w:val="22"/>
          <w:szCs w:val="22"/>
        </w:rPr>
        <w:t xml:space="preserve"> na predkladanie ponúk </w:t>
      </w:r>
      <w:r w:rsidR="00CA0474" w:rsidRPr="00D04571">
        <w:rPr>
          <w:rFonts w:ascii="Arial" w:hAnsi="Arial" w:cs="Arial"/>
          <w:sz w:val="22"/>
          <w:szCs w:val="22"/>
        </w:rPr>
        <w:t xml:space="preserve">zo dňa </w:t>
      </w:r>
      <w:r w:rsidR="007555A7" w:rsidRPr="00D04571">
        <w:rPr>
          <w:rFonts w:ascii="Arial" w:hAnsi="Arial" w:cs="Arial"/>
          <w:sz w:val="22"/>
          <w:szCs w:val="22"/>
        </w:rPr>
        <w:t>09. 07. 2019</w:t>
      </w:r>
      <w:r w:rsidR="00CA0474">
        <w:rPr>
          <w:rFonts w:ascii="Arial" w:hAnsi="Arial" w:cs="Arial"/>
          <w:sz w:val="22"/>
          <w:szCs w:val="22"/>
        </w:rPr>
        <w:t xml:space="preserve"> </w:t>
      </w:r>
      <w:r w:rsidR="003B7A5C" w:rsidRPr="00CE1699">
        <w:rPr>
          <w:rFonts w:ascii="Arial" w:hAnsi="Arial" w:cs="Arial"/>
          <w:sz w:val="22"/>
          <w:szCs w:val="22"/>
        </w:rPr>
        <w:t>uverejnenej</w:t>
      </w:r>
      <w:r w:rsidRPr="00CE1699">
        <w:rPr>
          <w:rFonts w:ascii="Arial" w:hAnsi="Arial" w:cs="Arial"/>
          <w:sz w:val="22"/>
          <w:szCs w:val="22"/>
        </w:rPr>
        <w:t xml:space="preserve"> </w:t>
      </w:r>
      <w:r w:rsidR="00CA0474">
        <w:rPr>
          <w:rFonts w:ascii="Arial" w:hAnsi="Arial" w:cs="Arial"/>
          <w:sz w:val="22"/>
          <w:szCs w:val="22"/>
        </w:rPr>
        <w:t xml:space="preserve">na webovom sídle kupujúceho </w:t>
      </w:r>
      <w:r w:rsidRPr="00CE1699">
        <w:rPr>
          <w:rFonts w:ascii="Arial" w:hAnsi="Arial" w:cs="Arial"/>
          <w:sz w:val="22"/>
          <w:szCs w:val="22"/>
        </w:rPr>
        <w:t xml:space="preserve">pre </w:t>
      </w:r>
      <w:r w:rsidR="006A3AE3">
        <w:rPr>
          <w:rFonts w:ascii="Arial" w:hAnsi="Arial" w:cs="Arial"/>
          <w:sz w:val="22"/>
          <w:szCs w:val="22"/>
        </w:rPr>
        <w:t xml:space="preserve">časť č. </w:t>
      </w:r>
      <w:r w:rsidR="00D04571">
        <w:rPr>
          <w:rFonts w:ascii="Arial" w:hAnsi="Arial" w:cs="Arial"/>
          <w:sz w:val="22"/>
          <w:szCs w:val="22"/>
        </w:rPr>
        <w:t>2</w:t>
      </w:r>
      <w:r w:rsidR="006A3AE3">
        <w:rPr>
          <w:rFonts w:ascii="Arial" w:hAnsi="Arial" w:cs="Arial"/>
          <w:sz w:val="22"/>
          <w:szCs w:val="22"/>
        </w:rPr>
        <w:t xml:space="preserve"> </w:t>
      </w:r>
      <w:r w:rsidRPr="00CE1699">
        <w:rPr>
          <w:rFonts w:ascii="Arial" w:hAnsi="Arial" w:cs="Arial"/>
          <w:sz w:val="22"/>
          <w:szCs w:val="22"/>
        </w:rPr>
        <w:t>zákazk</w:t>
      </w:r>
      <w:r w:rsidR="006A3AE3">
        <w:rPr>
          <w:rFonts w:ascii="Arial" w:hAnsi="Arial" w:cs="Arial"/>
          <w:sz w:val="22"/>
          <w:szCs w:val="22"/>
        </w:rPr>
        <w:t>y</w:t>
      </w:r>
      <w:r w:rsidRPr="002109EA">
        <w:rPr>
          <w:rFonts w:ascii="Arial" w:hAnsi="Arial" w:cs="Arial"/>
          <w:sz w:val="22"/>
          <w:szCs w:val="22"/>
        </w:rPr>
        <w:t xml:space="preserve"> s</w:t>
      </w:r>
      <w:r w:rsidR="00E134AE" w:rsidRPr="002109EA">
        <w:rPr>
          <w:rFonts w:ascii="Arial" w:hAnsi="Arial" w:cs="Arial"/>
          <w:sz w:val="22"/>
          <w:szCs w:val="22"/>
        </w:rPr>
        <w:t> </w:t>
      </w:r>
      <w:r w:rsidRPr="002109EA">
        <w:rPr>
          <w:rFonts w:ascii="Arial" w:hAnsi="Arial" w:cs="Arial"/>
          <w:sz w:val="22"/>
          <w:szCs w:val="22"/>
        </w:rPr>
        <w:t>názvom</w:t>
      </w:r>
      <w:r w:rsidR="00E134AE" w:rsidRPr="002109EA">
        <w:rPr>
          <w:rFonts w:ascii="Arial" w:hAnsi="Arial" w:cs="Arial"/>
          <w:sz w:val="22"/>
          <w:szCs w:val="22"/>
        </w:rPr>
        <w:t xml:space="preserve"> </w:t>
      </w:r>
      <w:r w:rsidR="00A41199" w:rsidRPr="002109EA">
        <w:rPr>
          <w:rFonts w:ascii="Arial" w:hAnsi="Arial" w:cs="Arial"/>
          <w:sz w:val="22"/>
          <w:szCs w:val="22"/>
        </w:rPr>
        <w:t>„</w:t>
      </w:r>
      <w:r w:rsidR="007555A7" w:rsidRPr="007555A7">
        <w:rPr>
          <w:rFonts w:ascii="Arial" w:hAnsi="Arial" w:cs="Arial"/>
          <w:sz w:val="22"/>
          <w:szCs w:val="22"/>
        </w:rPr>
        <w:t>Podpora inteligentných inovácií vo výrobnom procese spoločnosti MVM SK s. r. o.</w:t>
      </w:r>
      <w:r w:rsidR="002109EA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Pr="001313F2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1313F2">
        <w:rPr>
          <w:rFonts w:ascii="Arial" w:hAnsi="Arial" w:cs="Arial"/>
          <w:sz w:val="22"/>
          <w:szCs w:val="22"/>
        </w:rPr>
        <w:t>Predmetom zmluvy je tovar obstarávaný v súvislosti s projektom s názvom „</w:t>
      </w:r>
      <w:r w:rsidR="007555A7" w:rsidRPr="007555A7">
        <w:rPr>
          <w:rFonts w:ascii="Arial" w:hAnsi="Arial" w:cs="Arial"/>
          <w:sz w:val="22"/>
          <w:szCs w:val="22"/>
        </w:rPr>
        <w:t>Podpora inteligentných inovácií vo výrobnom procese spoločnosti MVM SK s. r. o.</w:t>
      </w:r>
      <w:r w:rsidRPr="001313F2">
        <w:rPr>
          <w:rFonts w:ascii="Arial" w:hAnsi="Arial" w:cs="Arial"/>
          <w:sz w:val="22"/>
          <w:szCs w:val="22"/>
        </w:rPr>
        <w:t xml:space="preserve">“, kód projektu </w:t>
      </w:r>
      <w:r w:rsidR="007555A7" w:rsidRPr="007555A7">
        <w:rPr>
          <w:rFonts w:ascii="Arial" w:hAnsi="Arial" w:cs="Arial"/>
          <w:sz w:val="22"/>
          <w:szCs w:val="22"/>
        </w:rPr>
        <w:t>NFP313010X598</w:t>
      </w:r>
      <w:r w:rsidRPr="001313F2">
        <w:rPr>
          <w:rFonts w:ascii="Arial" w:hAnsi="Arial" w:cs="Arial"/>
          <w:sz w:val="22"/>
          <w:szCs w:val="22"/>
        </w:rPr>
        <w:t>, ktorý je spolufinancovaný z Operačného programu Výskum a inovácie v rámci výzvy s</w:t>
      </w:r>
      <w:r w:rsidR="007555A7">
        <w:rPr>
          <w:rFonts w:ascii="Arial" w:hAnsi="Arial" w:cs="Arial"/>
          <w:sz w:val="22"/>
          <w:szCs w:val="22"/>
        </w:rPr>
        <w:t> </w:t>
      </w:r>
      <w:r w:rsidRPr="001313F2">
        <w:rPr>
          <w:rFonts w:ascii="Arial" w:hAnsi="Arial" w:cs="Arial"/>
          <w:sz w:val="22"/>
          <w:szCs w:val="22"/>
        </w:rPr>
        <w:t>kódom</w:t>
      </w:r>
      <w:r w:rsidR="007555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5A7" w:rsidRPr="007555A7">
        <w:rPr>
          <w:rFonts w:ascii="Arial" w:hAnsi="Arial" w:cs="Arial"/>
          <w:sz w:val="22"/>
          <w:szCs w:val="22"/>
        </w:rPr>
        <w:t>OPVaI</w:t>
      </w:r>
      <w:proofErr w:type="spellEnd"/>
      <w:r w:rsidR="007555A7" w:rsidRPr="007555A7">
        <w:rPr>
          <w:rFonts w:ascii="Arial" w:hAnsi="Arial" w:cs="Arial"/>
          <w:sz w:val="22"/>
          <w:szCs w:val="22"/>
        </w:rPr>
        <w:t>-MH/DP/2018/1.2.2-21.</w:t>
      </w:r>
    </w:p>
    <w:p w:rsidR="006A3AE3" w:rsidRPr="00243A68" w:rsidRDefault="006A3AE3" w:rsidP="006A3AE3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6A3AE3" w:rsidRDefault="006A3AE3" w:rsidP="006A3AE3">
      <w:pPr>
        <w:pStyle w:val="Odsekzoznamu"/>
        <w:numPr>
          <w:ilvl w:val="0"/>
          <w:numId w:val="34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sa zaväzuje, že kupujúcemu dodá a odovzdá tovar špecifikovaný v Prílohe č.1  - Výzvy na predkladanie ponúk pre Logický celok č. </w:t>
      </w:r>
      <w:r w:rsidR="00D0457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, ktorá je neoddeliteľnou súčasťou zmluvy 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AB3F2F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</w:t>
      </w:r>
      <w:r w:rsidRPr="00D04571">
        <w:rPr>
          <w:rFonts w:ascii="Arial" w:hAnsi="Arial" w:cs="Arial"/>
          <w:sz w:val="22"/>
          <w:szCs w:val="22"/>
        </w:rPr>
        <w:t xml:space="preserve">je do </w:t>
      </w:r>
      <w:r w:rsidR="007555A7" w:rsidRPr="00D04571">
        <w:rPr>
          <w:rFonts w:ascii="Arial" w:hAnsi="Arial" w:cs="Arial"/>
          <w:sz w:val="22"/>
          <w:szCs w:val="22"/>
        </w:rPr>
        <w:t>12</w:t>
      </w:r>
      <w:r w:rsidRPr="00D04571">
        <w:rPr>
          <w:rFonts w:ascii="Arial" w:hAnsi="Arial" w:cs="Arial"/>
          <w:sz w:val="22"/>
          <w:szCs w:val="22"/>
        </w:rPr>
        <w:t xml:space="preserve"> mesiacov</w:t>
      </w:r>
      <w:r w:rsidRPr="00243A68">
        <w:rPr>
          <w:rFonts w:ascii="Arial" w:hAnsi="Arial" w:cs="Arial"/>
          <w:sz w:val="22"/>
          <w:szCs w:val="22"/>
        </w:rPr>
        <w:t xml:space="preserve"> odo dňa vystavenia objednávky na dodanie predmetu tejto zmluvy. </w:t>
      </w:r>
    </w:p>
    <w:p w:rsidR="0049725D" w:rsidRPr="00243A68" w:rsidRDefault="0049725D" w:rsidP="004A3E7F">
      <w:pPr>
        <w:pStyle w:val="Odsekzoznamu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243A68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predmetu </w:t>
      </w:r>
      <w:r w:rsidR="00627EC4" w:rsidRPr="00C9027E">
        <w:rPr>
          <w:rFonts w:ascii="Arial" w:hAnsi="Arial" w:cs="Arial"/>
          <w:sz w:val="22"/>
          <w:szCs w:val="22"/>
        </w:rPr>
        <w:t xml:space="preserve">zmluvy je </w:t>
      </w:r>
      <w:r w:rsidR="007555A7" w:rsidRPr="007555A7">
        <w:rPr>
          <w:rFonts w:ascii="Arial" w:hAnsi="Arial" w:cs="Arial"/>
          <w:color w:val="000000" w:themeColor="text1"/>
          <w:sz w:val="22"/>
          <w:szCs w:val="22"/>
        </w:rPr>
        <w:t>Pravenec 273, 972 16 Pravenec</w:t>
      </w:r>
      <w:r w:rsidR="0039743F" w:rsidRPr="0039743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243A68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Rozpis </w:t>
      </w:r>
      <w:r w:rsidR="00E6516D" w:rsidRPr="00243A68">
        <w:rPr>
          <w:rFonts w:ascii="Arial" w:hAnsi="Arial" w:cs="Arial"/>
          <w:sz w:val="22"/>
          <w:szCs w:val="22"/>
        </w:rPr>
        <w:t>kúpnej ceny:</w:t>
      </w:r>
    </w:p>
    <w:p w:rsidR="00EE6F19" w:rsidRPr="00243A68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243A68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43A68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39743F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 20 %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243A68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109EA" w:rsidRDefault="00D04571" w:rsidP="00EE16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4571">
              <w:rPr>
                <w:rFonts w:ascii="Arial" w:hAnsi="Arial" w:cs="Arial"/>
                <w:bCs/>
                <w:sz w:val="22"/>
                <w:szCs w:val="22"/>
              </w:rPr>
              <w:t>CNC nárezové centrum  s chaotickým skladom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F7490A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A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506F6">
              <w:rPr>
                <w:rFonts w:ascii="Arial" w:hAnsi="Arial" w:cs="Arial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243A68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E12F6" w:rsidRPr="00243A68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A411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3A68">
              <w:rPr>
                <w:rFonts w:ascii="Arial" w:hAnsi="Arial" w:cs="Arial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16310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2F6" w:rsidRPr="00243A68" w:rsidRDefault="002E12F6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243A68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</w:t>
      </w:r>
      <w:r w:rsidR="0039743F">
        <w:rPr>
          <w:rFonts w:ascii="Arial" w:hAnsi="Arial" w:cs="Arial"/>
          <w:sz w:val="22"/>
          <w:szCs w:val="22"/>
        </w:rPr>
        <w:t>.</w:t>
      </w:r>
      <w:r w:rsidR="00CA4F24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>. 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2109EA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2109EA" w:rsidRPr="00243A68" w:rsidRDefault="002109EA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>..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55279B" w:rsidRPr="008D2843" w:rsidRDefault="00086FB0" w:rsidP="0055279B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je splatná na základe f</w:t>
      </w:r>
      <w:r w:rsidRPr="00B57415">
        <w:rPr>
          <w:rFonts w:ascii="Arial" w:hAnsi="Arial" w:cs="Arial"/>
          <w:sz w:val="22"/>
          <w:szCs w:val="22"/>
        </w:rPr>
        <w:t>aktúry predávajúceho, ktorú je</w:t>
      </w:r>
      <w:r w:rsidR="000268A6" w:rsidRPr="00B57415">
        <w:rPr>
          <w:rFonts w:ascii="Arial" w:hAnsi="Arial" w:cs="Arial"/>
          <w:sz w:val="22"/>
          <w:szCs w:val="22"/>
        </w:rPr>
        <w:t xml:space="preserve"> predávajúci oprávnený vystaviť </w:t>
      </w:r>
      <w:r w:rsidRPr="00B57415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B57415">
        <w:rPr>
          <w:rFonts w:ascii="Arial" w:hAnsi="Arial" w:cs="Arial"/>
          <w:sz w:val="22"/>
          <w:szCs w:val="22"/>
        </w:rPr>
        <w:t>.</w:t>
      </w:r>
      <w:r w:rsidR="00AC5BE7" w:rsidRPr="00B57415">
        <w:rPr>
          <w:rFonts w:ascii="Arial" w:hAnsi="Arial" w:cs="Arial"/>
          <w:sz w:val="22"/>
          <w:szCs w:val="22"/>
        </w:rPr>
        <w:t xml:space="preserve"> </w:t>
      </w:r>
      <w:r w:rsidR="0055279B" w:rsidRPr="00473F3B">
        <w:rPr>
          <w:rFonts w:ascii="Arial" w:hAnsi="Arial" w:cs="Arial"/>
          <w:sz w:val="22"/>
          <w:szCs w:val="22"/>
        </w:rPr>
        <w:t xml:space="preserve">Kupujúci môže predávajúcemu </w:t>
      </w:r>
      <w:r w:rsidR="0055279B">
        <w:rPr>
          <w:rFonts w:ascii="Arial" w:hAnsi="Arial" w:cs="Arial"/>
          <w:sz w:val="22"/>
          <w:szCs w:val="22"/>
        </w:rPr>
        <w:t xml:space="preserve">na jeho žiadosť </w:t>
      </w:r>
      <w:r w:rsidR="0055279B" w:rsidRPr="00473F3B">
        <w:rPr>
          <w:rFonts w:ascii="Arial" w:hAnsi="Arial" w:cs="Arial"/>
          <w:sz w:val="22"/>
          <w:szCs w:val="22"/>
        </w:rPr>
        <w:t>poskytnúť po vystavení záväznej objednávky zálohov</w:t>
      </w:r>
      <w:r w:rsidR="0055279B">
        <w:rPr>
          <w:rFonts w:ascii="Arial" w:hAnsi="Arial" w:cs="Arial"/>
          <w:sz w:val="22"/>
          <w:szCs w:val="22"/>
        </w:rPr>
        <w:t>ú</w:t>
      </w:r>
      <w:r w:rsidR="0055279B" w:rsidRPr="00473F3B">
        <w:rPr>
          <w:rFonts w:ascii="Arial" w:hAnsi="Arial" w:cs="Arial"/>
          <w:sz w:val="22"/>
          <w:szCs w:val="22"/>
        </w:rPr>
        <w:t xml:space="preserve"> platb</w:t>
      </w:r>
      <w:r w:rsidR="0055279B">
        <w:rPr>
          <w:rFonts w:ascii="Arial" w:hAnsi="Arial" w:cs="Arial"/>
          <w:sz w:val="22"/>
          <w:szCs w:val="22"/>
        </w:rPr>
        <w:t>u</w:t>
      </w:r>
      <w:r w:rsidR="0055279B" w:rsidRPr="00473F3B">
        <w:rPr>
          <w:rFonts w:ascii="Arial" w:hAnsi="Arial" w:cs="Arial"/>
          <w:sz w:val="22"/>
          <w:szCs w:val="22"/>
        </w:rPr>
        <w:t xml:space="preserve"> maximálne do výšky </w:t>
      </w:r>
      <w:r w:rsidR="0055279B" w:rsidRPr="00A86A4E">
        <w:rPr>
          <w:rFonts w:ascii="Arial" w:hAnsi="Arial" w:cs="Arial"/>
          <w:sz w:val="22"/>
          <w:szCs w:val="22"/>
        </w:rPr>
        <w:t>90 % z ceny</w:t>
      </w:r>
      <w:r w:rsidR="0055279B" w:rsidRPr="008D2843">
        <w:rPr>
          <w:rFonts w:ascii="Arial" w:hAnsi="Arial" w:cs="Arial"/>
          <w:sz w:val="22"/>
          <w:szCs w:val="22"/>
        </w:rPr>
        <w:t xml:space="preserve"> predmet</w:t>
      </w:r>
      <w:r w:rsidR="0055279B">
        <w:rPr>
          <w:rFonts w:ascii="Arial" w:hAnsi="Arial" w:cs="Arial"/>
          <w:sz w:val="22"/>
          <w:szCs w:val="22"/>
        </w:rPr>
        <w:t>nej dodávky</w:t>
      </w:r>
      <w:r w:rsidR="0055279B" w:rsidRPr="008D2843">
        <w:rPr>
          <w:rFonts w:ascii="Arial" w:hAnsi="Arial" w:cs="Arial"/>
          <w:sz w:val="22"/>
          <w:szCs w:val="22"/>
        </w:rPr>
        <w:t xml:space="preserve"> </w:t>
      </w:r>
      <w:r w:rsidR="0055279B">
        <w:rPr>
          <w:rFonts w:ascii="Arial" w:hAnsi="Arial" w:cs="Arial"/>
          <w:sz w:val="22"/>
          <w:szCs w:val="22"/>
        </w:rPr>
        <w:t>technológie</w:t>
      </w:r>
      <w:r w:rsidR="0055279B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8603FC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4A5249" w:rsidRPr="00243A68">
        <w:rPr>
          <w:rFonts w:ascii="Arial" w:hAnsi="Arial" w:cs="Arial"/>
          <w:sz w:val="22"/>
          <w:szCs w:val="22"/>
        </w:rPr>
        <w:t>60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Pr="00243A68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CA0474" w:rsidRPr="00243A68" w:rsidRDefault="00CA047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243A68">
        <w:rPr>
          <w:rFonts w:ascii="Arial" w:hAnsi="Arial" w:cs="Arial"/>
          <w:sz w:val="22"/>
          <w:szCs w:val="22"/>
        </w:rPr>
        <w:t xml:space="preserve">ktorá </w:t>
      </w:r>
      <w:r w:rsidRPr="00243A68">
        <w:rPr>
          <w:rFonts w:ascii="Arial" w:hAnsi="Arial" w:cs="Arial"/>
          <w:sz w:val="22"/>
          <w:szCs w:val="22"/>
        </w:rPr>
        <w:t>zavinila zánik zmluvy</w:t>
      </w:r>
    </w:p>
    <w:p w:rsidR="00086FB0" w:rsidRPr="00243A68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iCs/>
          <w:sz w:val="22"/>
          <w:szCs w:val="22"/>
        </w:rPr>
        <w:t xml:space="preserve">Kupujúci ako prijímateľ  NFP na základe zmluvy o NFP si v rámci záväzkového vzťahu s predávajúcim  vyhradzuje právo bez akýchkoľvek sankcií odstúpiť od </w:t>
      </w:r>
      <w:r w:rsidR="003B7A5C" w:rsidRPr="00243A68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243A68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243A68">
        <w:rPr>
          <w:rFonts w:ascii="Arial" w:hAnsi="Arial" w:cs="Arial"/>
          <w:bCs/>
          <w:iCs/>
          <w:sz w:val="22"/>
          <w:szCs w:val="22"/>
        </w:rPr>
        <w:t>a</w:t>
      </w:r>
      <w:r w:rsidRPr="00243A68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postupov.</w:t>
      </w:r>
      <w:r w:rsidR="004A5249" w:rsidRPr="00243A68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>Počas záručnej doby sa požaduje servisný zásah do 24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:rsidR="0039743F" w:rsidRDefault="0039743F" w:rsidP="0039743F">
      <w:pPr>
        <w:pStyle w:val="Default"/>
        <w:jc w:val="both"/>
        <w:rPr>
          <w:sz w:val="22"/>
          <w:szCs w:val="22"/>
        </w:rPr>
      </w:pPr>
    </w:p>
    <w:p w:rsidR="00A26FA0" w:rsidRPr="00243A68" w:rsidRDefault="00D8158F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963452" w:rsidRPr="00243A68">
        <w:rPr>
          <w:rFonts w:ascii="Arial" w:hAnsi="Arial" w:cs="Arial"/>
          <w:b/>
          <w:sz w:val="22"/>
          <w:szCs w:val="22"/>
        </w:rPr>
        <w:t>X.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N</w:t>
      </w:r>
      <w:r w:rsidR="00086FB0" w:rsidRPr="00243A68">
        <w:rPr>
          <w:rFonts w:ascii="Arial" w:hAnsi="Arial" w:cs="Arial"/>
          <w:b/>
          <w:sz w:val="22"/>
          <w:szCs w:val="22"/>
        </w:rPr>
        <w:t>áhrad</w:t>
      </w:r>
      <w:r w:rsidRPr="00243A68">
        <w:rPr>
          <w:rFonts w:ascii="Arial" w:hAnsi="Arial" w:cs="Arial"/>
          <w:b/>
          <w:sz w:val="22"/>
          <w:szCs w:val="22"/>
        </w:rPr>
        <w:t>a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škody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63452" w:rsidRPr="00243A68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zmluvná strana neplní svoje záväzky z</w:t>
      </w:r>
      <w:r w:rsidR="0070106A" w:rsidRPr="00243A68">
        <w:rPr>
          <w:rFonts w:ascii="Arial" w:hAnsi="Arial" w:cs="Arial"/>
          <w:sz w:val="22"/>
          <w:szCs w:val="22"/>
        </w:rPr>
        <w:t> </w:t>
      </w:r>
      <w:r w:rsidRPr="00243A68">
        <w:rPr>
          <w:rFonts w:ascii="Arial" w:hAnsi="Arial" w:cs="Arial"/>
          <w:sz w:val="22"/>
          <w:szCs w:val="22"/>
        </w:rPr>
        <w:t>tejto</w:t>
      </w:r>
      <w:r w:rsidR="0070106A" w:rsidRPr="00243A68">
        <w:rPr>
          <w:rFonts w:ascii="Arial" w:hAnsi="Arial" w:cs="Arial"/>
          <w:sz w:val="22"/>
          <w:szCs w:val="22"/>
        </w:rPr>
        <w:t xml:space="preserve"> zmluvy</w:t>
      </w:r>
      <w:r w:rsidR="009F752A" w:rsidRPr="00243A68">
        <w:rPr>
          <w:rFonts w:ascii="Arial" w:hAnsi="Arial" w:cs="Arial"/>
          <w:sz w:val="22"/>
          <w:szCs w:val="22"/>
        </w:rPr>
        <w:t>, je povinná nahradiť škodu tým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spôsobenú druhej strane, ibaže preukáže, že porušenie povinností bolo spôsobené okolnosťami vylučujúcimi zodpovednosť.</w:t>
      </w:r>
    </w:p>
    <w:p w:rsidR="00963452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uplatňovaní náhrady škody platia ustanovenia § 373 a </w:t>
      </w:r>
      <w:proofErr w:type="spellStart"/>
      <w:r w:rsidRPr="00243A68">
        <w:rPr>
          <w:rFonts w:ascii="Arial" w:hAnsi="Arial" w:cs="Arial"/>
          <w:sz w:val="22"/>
          <w:szCs w:val="22"/>
        </w:rPr>
        <w:t>nasl</w:t>
      </w:r>
      <w:proofErr w:type="spellEnd"/>
      <w:r w:rsidRPr="00243A68">
        <w:rPr>
          <w:rFonts w:ascii="Arial" w:hAnsi="Arial" w:cs="Arial"/>
          <w:sz w:val="22"/>
          <w:szCs w:val="22"/>
        </w:rPr>
        <w:t>. Obchodného zákonníka.</w:t>
      </w: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Článok X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8603FC" w:rsidRDefault="008603FC" w:rsidP="008603FC">
      <w:pPr>
        <w:pStyle w:val="Riadok"/>
        <w:numPr>
          <w:ilvl w:val="0"/>
          <w:numId w:val="37"/>
        </w:numPr>
        <w:tabs>
          <w:tab w:val="left" w:pos="708"/>
        </w:tabs>
        <w:ind w:left="0" w:righ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Zmluvné strany sa dohodli a súhlasia, že všetky spory, ktoré medzi nimi vzniknú z právnych vzťahov vzniknutých na základe tejto zmluvy, alebo súvisiacich s touto zmluvou, vrátane sporov o platnosť, výklad a zánik tejto zmluvy predložia na rozhodnutie na miestne a vecne príslušný súd Slovenskej republiky podľa právneho poriadku Slovenskej republiky.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CA0474" w:rsidRDefault="00CA0474" w:rsidP="00CA0474">
      <w:pPr>
        <w:pStyle w:val="Riadok"/>
        <w:numPr>
          <w:ilvl w:val="0"/>
          <w:numId w:val="35"/>
        </w:numPr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Poskytovateľ príspevku a ním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CA0474" w:rsidRDefault="00CA0474" w:rsidP="00CA0474">
      <w:pPr>
        <w:pStyle w:val="Riadok"/>
        <w:numPr>
          <w:ilvl w:val="1"/>
          <w:numId w:val="35"/>
        </w:numPr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CA0474" w:rsidRDefault="00CA0474" w:rsidP="00CA0474">
      <w:pPr>
        <w:pStyle w:val="Riadok"/>
        <w:numPr>
          <w:ilvl w:val="1"/>
          <w:numId w:val="35"/>
        </w:numPr>
        <w:tabs>
          <w:tab w:val="left" w:pos="708"/>
        </w:tabs>
        <w:ind w:left="426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prizvané orgánmi uvedenými v písmenách a) až f) v súlade s príslušnými právnymi predpismi SR a právnymi aktmi EÚ. pomoci.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Predávajúci bude </w:t>
      </w:r>
      <w:proofErr w:type="spellStart"/>
      <w:r>
        <w:rPr>
          <w:rFonts w:ascii="Arial" w:hAnsi="Arial" w:cs="Arial"/>
          <w:sz w:val="22"/>
          <w:szCs w:val="22"/>
        </w:rPr>
        <w:t>dodávat</w:t>
      </w:r>
      <w:proofErr w:type="spellEnd"/>
      <w:r>
        <w:rPr>
          <w:rFonts w:ascii="Arial" w:hAnsi="Arial" w:cs="Arial"/>
          <w:sz w:val="22"/>
          <w:szCs w:val="22"/>
        </w:rPr>
        <w:t xml:space="preserve">̌ predmet zmluvy v rozsahu ....... % prostredníctvom </w:t>
      </w:r>
      <w:proofErr w:type="spellStart"/>
      <w:r>
        <w:rPr>
          <w:rFonts w:ascii="Arial" w:hAnsi="Arial" w:cs="Arial"/>
          <w:sz w:val="22"/>
          <w:szCs w:val="22"/>
        </w:rPr>
        <w:t>subdodávateľov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CA0474" w:rsidRDefault="00CA0474" w:rsidP="00CA0474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Subdodávatelia a rozsah subdodávky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2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 je: </w:t>
      </w:r>
    </w:p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79"/>
        <w:gridCol w:w="2217"/>
        <w:gridCol w:w="4299"/>
      </w:tblGrid>
      <w:tr w:rsidR="00CA0474" w:rsidTr="00CA0474">
        <w:trPr>
          <w:trHeight w:val="1153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ind w:right="2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Identifikácia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(obchodné meno, sídlo, IČO)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525" cy="952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4" w:rsidRDefault="00CA0474" w:rsidP="00CA0474">
            <w:pPr>
              <w:pStyle w:val="Riadok"/>
              <w:ind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Rozsah plnenia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subdodávateľom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474" w:rsidRDefault="00CA0474" w:rsidP="00CA0474">
            <w:pPr>
              <w:pStyle w:val="Riadok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Osoba oprávnená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̌ 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subdodávateľa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(meno a priezvisko, adresa pobytu, dátum narodenia)</w:t>
            </w: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70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74" w:rsidTr="00CA0474">
        <w:trPr>
          <w:trHeight w:val="287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474" w:rsidRDefault="00CA0474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0474" w:rsidRDefault="00CA0474" w:rsidP="00CA0474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Predávajúci má povinnosť oznámiť Kupujúcemu akúkoľvek zmenu údajov o subdodávateľovi.</w:t>
      </w:r>
    </w:p>
    <w:p w:rsidR="0077448B" w:rsidRDefault="0077448B" w:rsidP="00592995">
      <w:pPr>
        <w:pStyle w:val="Riadok"/>
        <w:numPr>
          <w:ilvl w:val="0"/>
          <w:numId w:val="35"/>
        </w:numPr>
        <w:tabs>
          <w:tab w:val="left" w:pos="708"/>
        </w:tabs>
        <w:ind w:left="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 Predávajúci plánuje </w:t>
      </w:r>
      <w:proofErr w:type="spellStart"/>
      <w:r>
        <w:rPr>
          <w:rFonts w:ascii="Arial" w:hAnsi="Arial" w:cs="Arial"/>
          <w:sz w:val="22"/>
          <w:szCs w:val="22"/>
        </w:rPr>
        <w:t>zmenit</w:t>
      </w:r>
      <w:proofErr w:type="spellEnd"/>
      <w:r>
        <w:rPr>
          <w:rFonts w:ascii="Arial" w:hAnsi="Arial" w:cs="Arial"/>
          <w:sz w:val="22"/>
          <w:szCs w:val="22"/>
        </w:rPr>
        <w:t xml:space="preserve">̌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počas</w:t>
      </w:r>
      <w:proofErr w:type="spellEnd"/>
      <w:r>
        <w:rPr>
          <w:rFonts w:ascii="Arial" w:hAnsi="Arial" w:cs="Arial"/>
          <w:sz w:val="22"/>
          <w:szCs w:val="22"/>
        </w:rPr>
        <w:t xml:space="preserve"> trvania Zmluvy, je povinný najneskôr do 5 pracovných dní, ktoré predchádzajú </w:t>
      </w:r>
      <w:proofErr w:type="spellStart"/>
      <w:r>
        <w:rPr>
          <w:rFonts w:ascii="Arial" w:hAnsi="Arial" w:cs="Arial"/>
          <w:sz w:val="22"/>
          <w:szCs w:val="22"/>
        </w:rPr>
        <w:t>dňu</w:t>
      </w:r>
      <w:proofErr w:type="spellEnd"/>
      <w:r>
        <w:rPr>
          <w:rFonts w:ascii="Arial" w:hAnsi="Arial" w:cs="Arial"/>
          <w:sz w:val="22"/>
          <w:szCs w:val="22"/>
        </w:rPr>
        <w:t xml:space="preserve">, v ktorom má zmena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nastat</w:t>
      </w:r>
      <w:proofErr w:type="spellEnd"/>
      <w:r>
        <w:rPr>
          <w:rFonts w:ascii="Arial" w:hAnsi="Arial" w:cs="Arial"/>
          <w:sz w:val="22"/>
          <w:szCs w:val="22"/>
        </w:rPr>
        <w:t xml:space="preserve">̌, </w:t>
      </w:r>
      <w:proofErr w:type="spellStart"/>
      <w:r>
        <w:rPr>
          <w:rFonts w:ascii="Arial" w:hAnsi="Arial" w:cs="Arial"/>
          <w:sz w:val="22"/>
          <w:szCs w:val="22"/>
        </w:rPr>
        <w:t>oznámit</w:t>
      </w:r>
      <w:proofErr w:type="spellEnd"/>
      <w:r>
        <w:rPr>
          <w:rFonts w:ascii="Arial" w:hAnsi="Arial" w:cs="Arial"/>
          <w:sz w:val="22"/>
          <w:szCs w:val="22"/>
        </w:rPr>
        <w:t xml:space="preserve">̌ Kupujúcemu zmenu </w:t>
      </w:r>
      <w:proofErr w:type="spellStart"/>
      <w:r>
        <w:rPr>
          <w:rFonts w:ascii="Arial" w:hAnsi="Arial" w:cs="Arial"/>
          <w:sz w:val="22"/>
          <w:szCs w:val="22"/>
        </w:rPr>
        <w:t>subdodávateľa</w:t>
      </w:r>
      <w:proofErr w:type="spellEnd"/>
      <w:r>
        <w:rPr>
          <w:rFonts w:ascii="Arial" w:hAnsi="Arial" w:cs="Arial"/>
          <w:sz w:val="22"/>
          <w:szCs w:val="22"/>
        </w:rPr>
        <w:t xml:space="preserve"> a v tomto oznámení </w:t>
      </w:r>
      <w:proofErr w:type="spellStart"/>
      <w:r>
        <w:rPr>
          <w:rFonts w:ascii="Arial" w:hAnsi="Arial" w:cs="Arial"/>
          <w:sz w:val="22"/>
          <w:szCs w:val="22"/>
        </w:rPr>
        <w:t>uviest</w:t>
      </w:r>
      <w:proofErr w:type="spellEnd"/>
      <w:r>
        <w:rPr>
          <w:rFonts w:ascii="Arial" w:hAnsi="Arial" w:cs="Arial"/>
          <w:sz w:val="22"/>
          <w:szCs w:val="22"/>
        </w:rPr>
        <w:t xml:space="preserve">̌ údaje o </w:t>
      </w:r>
      <w:proofErr w:type="spellStart"/>
      <w:r>
        <w:rPr>
          <w:rFonts w:ascii="Arial" w:hAnsi="Arial" w:cs="Arial"/>
          <w:sz w:val="22"/>
          <w:szCs w:val="22"/>
        </w:rPr>
        <w:t>subdodávateľovi</w:t>
      </w:r>
      <w:proofErr w:type="spellEnd"/>
      <w:r>
        <w:rPr>
          <w:rFonts w:ascii="Arial" w:hAnsi="Arial" w:cs="Arial"/>
          <w:sz w:val="22"/>
          <w:szCs w:val="22"/>
        </w:rPr>
        <w:t xml:space="preserve"> v rozsahu </w:t>
      </w:r>
      <w:proofErr w:type="spellStart"/>
      <w:r>
        <w:rPr>
          <w:rFonts w:ascii="Arial" w:hAnsi="Arial" w:cs="Arial"/>
          <w:sz w:val="22"/>
          <w:szCs w:val="22"/>
        </w:rPr>
        <w:t>podľa</w:t>
      </w:r>
      <w:proofErr w:type="spellEnd"/>
      <w:r>
        <w:rPr>
          <w:rFonts w:ascii="Arial" w:hAnsi="Arial" w:cs="Arial"/>
          <w:sz w:val="22"/>
          <w:szCs w:val="22"/>
        </w:rPr>
        <w:t xml:space="preserve"> bodu 3 tohto </w:t>
      </w:r>
      <w:proofErr w:type="spellStart"/>
      <w:r>
        <w:rPr>
          <w:rFonts w:ascii="Arial" w:hAnsi="Arial" w:cs="Arial"/>
          <w:sz w:val="22"/>
          <w:szCs w:val="22"/>
        </w:rPr>
        <w:t>článku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7555A7" w:rsidRDefault="007555A7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D04571" w:rsidRDefault="00D04571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D04571" w:rsidRDefault="00D04571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8603FC" w:rsidRDefault="008603FC" w:rsidP="008603FC">
      <w:pPr>
        <w:pStyle w:val="Riadok"/>
        <w:tabs>
          <w:tab w:val="left" w:pos="708"/>
        </w:tabs>
        <w:ind w:right="-284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</w:t>
      </w:r>
      <w:r w:rsidR="00D8158F" w:rsidRPr="00243A68">
        <w:rPr>
          <w:rFonts w:ascii="Arial" w:hAnsi="Arial" w:cs="Arial"/>
          <w:b/>
          <w:sz w:val="22"/>
          <w:szCs w:val="22"/>
        </w:rPr>
        <w:t>I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D04571" w:rsidRPr="00243A68" w:rsidRDefault="00D04571" w:rsidP="00D04571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bookmarkStart w:id="0" w:name="_GoBack"/>
      <w:r w:rsidRPr="00243A68">
        <w:rPr>
          <w:rFonts w:ascii="Arial" w:hAnsi="Arial" w:cs="Arial"/>
          <w:sz w:val="22"/>
          <w:szCs w:val="22"/>
        </w:rPr>
        <w:t>Táto kúpna zmluva nadobúda platnosť dňom jej podpisu oboma zmluvnými stranami a účinnosť až po splnení obidvoch odkladacích podmienok, a to:</w:t>
      </w:r>
    </w:p>
    <w:p w:rsidR="00D04571" w:rsidRPr="00243A68" w:rsidRDefault="00D04571" w:rsidP="00D04571">
      <w:pPr>
        <w:pStyle w:val="Riadok"/>
        <w:numPr>
          <w:ilvl w:val="0"/>
          <w:numId w:val="38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dôjde k podpisu zmluvy o poskytnutí Nenávratného finančného príspevku z Operačného programu Výskum a inovácie medzi kupujúcim a poskytovateľom príspevku a </w:t>
      </w:r>
    </w:p>
    <w:p w:rsidR="00D04571" w:rsidRPr="00243A68" w:rsidRDefault="00D04571" w:rsidP="00D04571">
      <w:pPr>
        <w:pStyle w:val="Riadok"/>
        <w:numPr>
          <w:ilvl w:val="0"/>
          <w:numId w:val="38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D04571" w:rsidRDefault="00D04571" w:rsidP="00D04571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t>V prípade, že zmluva o poskytnutí Nenávratného finančného príspevku podľa bodu a) uvedeného vyššie v tomto odseku nebude uzavretá, má kupujúci právo od zmluvy odstúpiť, pričom toto jednostranné odstúpenie nezakladá žiadne právo predávajúcemu na úhradu nákladov spojených s plnením predmetu zmluvy ani na akúkoľvek inú náhradu.</w:t>
      </w:r>
    </w:p>
    <w:bookmarkEnd w:id="0"/>
    <w:p w:rsidR="00AB3F2F" w:rsidRPr="00243A68" w:rsidRDefault="00AB3F2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906195" w:rsidRPr="00243A68" w:rsidRDefault="00906195" w:rsidP="004033C5">
      <w:pPr>
        <w:jc w:val="both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CE1699" w:rsidRPr="00243A68" w:rsidRDefault="00CE1699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6D7A49" w:rsidRPr="00243A68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5176AF" w:rsidRPr="00243A68" w:rsidRDefault="006D7A49" w:rsidP="00F45CC5">
      <w:pPr>
        <w:tabs>
          <w:tab w:val="center" w:pos="2160"/>
          <w:tab w:val="left" w:pos="567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  </w:t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1C208D">
        <w:rPr>
          <w:rFonts w:ascii="Arial" w:hAnsi="Arial" w:cs="Arial"/>
          <w:sz w:val="22"/>
          <w:szCs w:val="22"/>
        </w:rPr>
        <w:tab/>
      </w:r>
      <w:r w:rsidR="007555A7">
        <w:rPr>
          <w:rFonts w:ascii="Arial" w:hAnsi="Arial" w:cs="Arial"/>
          <w:sz w:val="22"/>
          <w:szCs w:val="22"/>
        </w:rPr>
        <w:t xml:space="preserve">Vladimír </w:t>
      </w:r>
      <w:proofErr w:type="spellStart"/>
      <w:r w:rsidR="007555A7">
        <w:rPr>
          <w:rFonts w:ascii="Arial" w:hAnsi="Arial" w:cs="Arial"/>
          <w:sz w:val="22"/>
          <w:szCs w:val="22"/>
        </w:rPr>
        <w:t>Madaj</w:t>
      </w:r>
      <w:proofErr w:type="spellEnd"/>
      <w:r w:rsidR="001C208D">
        <w:rPr>
          <w:rFonts w:ascii="Arial" w:hAnsi="Arial" w:cs="Arial"/>
          <w:sz w:val="22"/>
          <w:szCs w:val="22"/>
        </w:rPr>
        <w:t xml:space="preserve"> - konateľ</w:t>
      </w:r>
    </w:p>
    <w:sectPr w:rsidR="005176AF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025" w:rsidRDefault="007D5025">
      <w:r>
        <w:separator/>
      </w:r>
    </w:p>
  </w:endnote>
  <w:endnote w:type="continuationSeparator" w:id="0">
    <w:p w:rsidR="007D5025" w:rsidRDefault="007D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3610A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3610A1">
      <w:fldChar w:fldCharType="begin"/>
    </w:r>
    <w:r w:rsidR="00DE4CEF">
      <w:instrText xml:space="preserve"> PAGE   \* MERGEFORMAT </w:instrText>
    </w:r>
    <w:r w:rsidR="003610A1">
      <w:fldChar w:fldCharType="separate"/>
    </w:r>
    <w:r w:rsidR="00AC5BE7" w:rsidRPr="00AC5BE7">
      <w:rPr>
        <w:rFonts w:ascii="Tahoma" w:hAnsi="Tahoma" w:cs="Tahoma"/>
        <w:noProof/>
        <w:sz w:val="20"/>
        <w:szCs w:val="20"/>
      </w:rPr>
      <w:t>2</w:t>
    </w:r>
    <w:r w:rsidR="003610A1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025" w:rsidRDefault="007D5025">
      <w:r>
        <w:separator/>
      </w:r>
    </w:p>
  </w:footnote>
  <w:footnote w:type="continuationSeparator" w:id="0">
    <w:p w:rsidR="007D5025" w:rsidRDefault="007D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462219"/>
    <w:multiLevelType w:val="hybridMultilevel"/>
    <w:tmpl w:val="959048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65D42"/>
    <w:multiLevelType w:val="hybridMultilevel"/>
    <w:tmpl w:val="51D0FBAA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3" w15:restartNumberingAfterBreak="0">
    <w:nsid w:val="3663257A"/>
    <w:multiLevelType w:val="hybridMultilevel"/>
    <w:tmpl w:val="0B1208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5F3098D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607C0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9"/>
  </w:num>
  <w:num w:numId="3">
    <w:abstractNumId w:val="3"/>
  </w:num>
  <w:num w:numId="4">
    <w:abstractNumId w:val="22"/>
  </w:num>
  <w:num w:numId="5">
    <w:abstractNumId w:val="27"/>
  </w:num>
  <w:num w:numId="6">
    <w:abstractNumId w:val="6"/>
  </w:num>
  <w:num w:numId="7">
    <w:abstractNumId w:val="16"/>
  </w:num>
  <w:num w:numId="8">
    <w:abstractNumId w:val="19"/>
  </w:num>
  <w:num w:numId="9">
    <w:abstractNumId w:val="20"/>
  </w:num>
  <w:num w:numId="10">
    <w:abstractNumId w:val="5"/>
  </w:num>
  <w:num w:numId="11">
    <w:abstractNumId w:val="28"/>
  </w:num>
  <w:num w:numId="12">
    <w:abstractNumId w:val="2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31"/>
  </w:num>
  <w:num w:numId="17">
    <w:abstractNumId w:val="2"/>
  </w:num>
  <w:num w:numId="18">
    <w:abstractNumId w:val="34"/>
  </w:num>
  <w:num w:numId="19">
    <w:abstractNumId w:val="30"/>
  </w:num>
  <w:num w:numId="20">
    <w:abstractNumId w:val="18"/>
  </w:num>
  <w:num w:numId="21">
    <w:abstractNumId w:val="7"/>
  </w:num>
  <w:num w:numId="22">
    <w:abstractNumId w:val="24"/>
  </w:num>
  <w:num w:numId="23">
    <w:abstractNumId w:val="12"/>
  </w:num>
  <w:num w:numId="24">
    <w:abstractNumId w:val="8"/>
  </w:num>
  <w:num w:numId="25">
    <w:abstractNumId w:val="33"/>
  </w:num>
  <w:num w:numId="26">
    <w:abstractNumId w:val="11"/>
  </w:num>
  <w:num w:numId="27">
    <w:abstractNumId w:val="4"/>
  </w:num>
  <w:num w:numId="28">
    <w:abstractNumId w:val="10"/>
  </w:num>
  <w:num w:numId="29">
    <w:abstractNumId w:val="15"/>
  </w:num>
  <w:num w:numId="30">
    <w:abstractNumId w:val="0"/>
  </w:num>
  <w:num w:numId="31">
    <w:abstractNumId w:val="14"/>
  </w:num>
  <w:num w:numId="32">
    <w:abstractNumId w:val="25"/>
  </w:num>
  <w:num w:numId="33">
    <w:abstractNumId w:val="26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F17"/>
    <w:rsid w:val="00012BD6"/>
    <w:rsid w:val="00024CEC"/>
    <w:rsid w:val="000268A6"/>
    <w:rsid w:val="00034D27"/>
    <w:rsid w:val="00041034"/>
    <w:rsid w:val="000452AD"/>
    <w:rsid w:val="00045470"/>
    <w:rsid w:val="000571A9"/>
    <w:rsid w:val="00063767"/>
    <w:rsid w:val="00072CB2"/>
    <w:rsid w:val="00085F47"/>
    <w:rsid w:val="000860BA"/>
    <w:rsid w:val="00086FB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713F"/>
    <w:rsid w:val="00155D25"/>
    <w:rsid w:val="00163106"/>
    <w:rsid w:val="00182201"/>
    <w:rsid w:val="0018320A"/>
    <w:rsid w:val="00186F3B"/>
    <w:rsid w:val="001913C8"/>
    <w:rsid w:val="001932C6"/>
    <w:rsid w:val="001A22C4"/>
    <w:rsid w:val="001A771E"/>
    <w:rsid w:val="001C208D"/>
    <w:rsid w:val="001D4A72"/>
    <w:rsid w:val="001E1FF4"/>
    <w:rsid w:val="001E7F57"/>
    <w:rsid w:val="001F2155"/>
    <w:rsid w:val="00207E62"/>
    <w:rsid w:val="002109EA"/>
    <w:rsid w:val="0021595B"/>
    <w:rsid w:val="00243A68"/>
    <w:rsid w:val="00252CE6"/>
    <w:rsid w:val="002576AC"/>
    <w:rsid w:val="00263BFD"/>
    <w:rsid w:val="002841EB"/>
    <w:rsid w:val="002844EE"/>
    <w:rsid w:val="002C15C8"/>
    <w:rsid w:val="002E12F6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0A1"/>
    <w:rsid w:val="003615A2"/>
    <w:rsid w:val="00371515"/>
    <w:rsid w:val="003778A6"/>
    <w:rsid w:val="00385570"/>
    <w:rsid w:val="00386999"/>
    <w:rsid w:val="00386DF8"/>
    <w:rsid w:val="0039251B"/>
    <w:rsid w:val="00394E56"/>
    <w:rsid w:val="0039743F"/>
    <w:rsid w:val="003B6211"/>
    <w:rsid w:val="003B7859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278F1"/>
    <w:rsid w:val="004310BF"/>
    <w:rsid w:val="00434A8A"/>
    <w:rsid w:val="0044522E"/>
    <w:rsid w:val="004506F6"/>
    <w:rsid w:val="00452E7B"/>
    <w:rsid w:val="004544CA"/>
    <w:rsid w:val="004673C3"/>
    <w:rsid w:val="004716AC"/>
    <w:rsid w:val="00477415"/>
    <w:rsid w:val="00482500"/>
    <w:rsid w:val="00486444"/>
    <w:rsid w:val="00486B3D"/>
    <w:rsid w:val="00490266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EAB"/>
    <w:rsid w:val="004E4B07"/>
    <w:rsid w:val="004F20F7"/>
    <w:rsid w:val="004F38C4"/>
    <w:rsid w:val="004F7A77"/>
    <w:rsid w:val="00511B70"/>
    <w:rsid w:val="00516087"/>
    <w:rsid w:val="005176AF"/>
    <w:rsid w:val="005254F4"/>
    <w:rsid w:val="00525BFE"/>
    <w:rsid w:val="0052635C"/>
    <w:rsid w:val="005520E3"/>
    <w:rsid w:val="0055279B"/>
    <w:rsid w:val="00563956"/>
    <w:rsid w:val="00587F98"/>
    <w:rsid w:val="00592995"/>
    <w:rsid w:val="005A071A"/>
    <w:rsid w:val="005A5616"/>
    <w:rsid w:val="005B2146"/>
    <w:rsid w:val="005B25C3"/>
    <w:rsid w:val="005B2E7E"/>
    <w:rsid w:val="005C2B33"/>
    <w:rsid w:val="005E4155"/>
    <w:rsid w:val="005E6832"/>
    <w:rsid w:val="005E71F1"/>
    <w:rsid w:val="005F3DD4"/>
    <w:rsid w:val="0061264C"/>
    <w:rsid w:val="00615A96"/>
    <w:rsid w:val="0062152B"/>
    <w:rsid w:val="0062240C"/>
    <w:rsid w:val="00627EC4"/>
    <w:rsid w:val="006343B6"/>
    <w:rsid w:val="00666126"/>
    <w:rsid w:val="00667828"/>
    <w:rsid w:val="00676088"/>
    <w:rsid w:val="006926B3"/>
    <w:rsid w:val="006A3AE3"/>
    <w:rsid w:val="006A7218"/>
    <w:rsid w:val="006B3004"/>
    <w:rsid w:val="006D2381"/>
    <w:rsid w:val="006D4E33"/>
    <w:rsid w:val="006D7A49"/>
    <w:rsid w:val="006E41F3"/>
    <w:rsid w:val="006F49E1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5A7"/>
    <w:rsid w:val="00755A2F"/>
    <w:rsid w:val="00763A53"/>
    <w:rsid w:val="007644E3"/>
    <w:rsid w:val="0077310F"/>
    <w:rsid w:val="0077448B"/>
    <w:rsid w:val="007770ED"/>
    <w:rsid w:val="007A2DDC"/>
    <w:rsid w:val="007A7B65"/>
    <w:rsid w:val="007A7E4D"/>
    <w:rsid w:val="007B026A"/>
    <w:rsid w:val="007C0EB7"/>
    <w:rsid w:val="007D06B9"/>
    <w:rsid w:val="007D5025"/>
    <w:rsid w:val="007D5A8C"/>
    <w:rsid w:val="007E219F"/>
    <w:rsid w:val="00806978"/>
    <w:rsid w:val="00812358"/>
    <w:rsid w:val="00814C92"/>
    <w:rsid w:val="00832FC7"/>
    <w:rsid w:val="00842529"/>
    <w:rsid w:val="00843E8B"/>
    <w:rsid w:val="00847911"/>
    <w:rsid w:val="008551EC"/>
    <w:rsid w:val="0086035C"/>
    <w:rsid w:val="008603F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C0BA0"/>
    <w:rsid w:val="008C46B3"/>
    <w:rsid w:val="008C580A"/>
    <w:rsid w:val="008C6701"/>
    <w:rsid w:val="008C7427"/>
    <w:rsid w:val="008E1358"/>
    <w:rsid w:val="008E4FB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751DC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752A"/>
    <w:rsid w:val="009F7F71"/>
    <w:rsid w:val="00A10476"/>
    <w:rsid w:val="00A13EE6"/>
    <w:rsid w:val="00A26964"/>
    <w:rsid w:val="00A26FA0"/>
    <w:rsid w:val="00A372DA"/>
    <w:rsid w:val="00A41199"/>
    <w:rsid w:val="00A60EE1"/>
    <w:rsid w:val="00A61853"/>
    <w:rsid w:val="00A639FF"/>
    <w:rsid w:val="00A84D60"/>
    <w:rsid w:val="00AA1A05"/>
    <w:rsid w:val="00AA62AA"/>
    <w:rsid w:val="00AB1E8F"/>
    <w:rsid w:val="00AB3F2F"/>
    <w:rsid w:val="00AC230C"/>
    <w:rsid w:val="00AC5BE7"/>
    <w:rsid w:val="00AC6981"/>
    <w:rsid w:val="00AC716A"/>
    <w:rsid w:val="00AD0F58"/>
    <w:rsid w:val="00AD34EB"/>
    <w:rsid w:val="00AE6385"/>
    <w:rsid w:val="00AE6CDD"/>
    <w:rsid w:val="00B10824"/>
    <w:rsid w:val="00B12318"/>
    <w:rsid w:val="00B12D96"/>
    <w:rsid w:val="00B221AC"/>
    <w:rsid w:val="00B30B18"/>
    <w:rsid w:val="00B36F81"/>
    <w:rsid w:val="00B440CB"/>
    <w:rsid w:val="00B51BDD"/>
    <w:rsid w:val="00B57415"/>
    <w:rsid w:val="00B60F37"/>
    <w:rsid w:val="00B657DE"/>
    <w:rsid w:val="00B72619"/>
    <w:rsid w:val="00B96A44"/>
    <w:rsid w:val="00B97730"/>
    <w:rsid w:val="00BA44D4"/>
    <w:rsid w:val="00BB2414"/>
    <w:rsid w:val="00BB68C0"/>
    <w:rsid w:val="00BD2A97"/>
    <w:rsid w:val="00BD3DC6"/>
    <w:rsid w:val="00BE024A"/>
    <w:rsid w:val="00BE146C"/>
    <w:rsid w:val="00BE3861"/>
    <w:rsid w:val="00BE43FF"/>
    <w:rsid w:val="00BF1D54"/>
    <w:rsid w:val="00BF3B92"/>
    <w:rsid w:val="00C10888"/>
    <w:rsid w:val="00C141A8"/>
    <w:rsid w:val="00C23354"/>
    <w:rsid w:val="00C373C8"/>
    <w:rsid w:val="00C56B1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A0474"/>
    <w:rsid w:val="00CA3A0B"/>
    <w:rsid w:val="00CA4F24"/>
    <w:rsid w:val="00CB7D14"/>
    <w:rsid w:val="00CD451A"/>
    <w:rsid w:val="00CD4FF0"/>
    <w:rsid w:val="00CE1699"/>
    <w:rsid w:val="00CE6252"/>
    <w:rsid w:val="00CE6859"/>
    <w:rsid w:val="00D040D7"/>
    <w:rsid w:val="00D04214"/>
    <w:rsid w:val="00D04571"/>
    <w:rsid w:val="00D16134"/>
    <w:rsid w:val="00D26F6E"/>
    <w:rsid w:val="00D35BD0"/>
    <w:rsid w:val="00D36999"/>
    <w:rsid w:val="00D51DB9"/>
    <w:rsid w:val="00D52EC5"/>
    <w:rsid w:val="00D607B9"/>
    <w:rsid w:val="00D707A6"/>
    <w:rsid w:val="00D70DB5"/>
    <w:rsid w:val="00D8158F"/>
    <w:rsid w:val="00D87B9E"/>
    <w:rsid w:val="00D97451"/>
    <w:rsid w:val="00DC704B"/>
    <w:rsid w:val="00DD34BA"/>
    <w:rsid w:val="00DD4B8D"/>
    <w:rsid w:val="00DD5139"/>
    <w:rsid w:val="00DE47A6"/>
    <w:rsid w:val="00DE4CEF"/>
    <w:rsid w:val="00DF1A2F"/>
    <w:rsid w:val="00DF1AEB"/>
    <w:rsid w:val="00DF4C77"/>
    <w:rsid w:val="00DF5433"/>
    <w:rsid w:val="00DF57C1"/>
    <w:rsid w:val="00E05089"/>
    <w:rsid w:val="00E134AE"/>
    <w:rsid w:val="00E13B13"/>
    <w:rsid w:val="00E14843"/>
    <w:rsid w:val="00E21456"/>
    <w:rsid w:val="00E36935"/>
    <w:rsid w:val="00E436D6"/>
    <w:rsid w:val="00E46540"/>
    <w:rsid w:val="00E636C9"/>
    <w:rsid w:val="00E6516D"/>
    <w:rsid w:val="00E93767"/>
    <w:rsid w:val="00EA4FD8"/>
    <w:rsid w:val="00EA5BDB"/>
    <w:rsid w:val="00EC5E54"/>
    <w:rsid w:val="00ED7351"/>
    <w:rsid w:val="00EE166A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D82"/>
    <w:rsid w:val="00FD2BDB"/>
    <w:rsid w:val="00FD7A86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7C8F"/>
  <w15:docId w15:val="{14B29787-80FC-4D98-855E-DB523658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10DA-8F9A-4703-971D-653E2532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225</TotalTime>
  <Pages>5</Pages>
  <Words>1645</Words>
  <Characters>9381</Characters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Zmluvy</vt:lpstr>
    </vt:vector>
  </TitlesOfParts>
  <Company/>
  <LinksUpToDate>false</LinksUpToDate>
  <CharactersWithSpaces>11004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2017-02-22T10:19:00Z</cp:lastPrinted>
  <dcterms:created xsi:type="dcterms:W3CDTF">2017-03-16T21:46:00Z</dcterms:created>
  <dcterms:modified xsi:type="dcterms:W3CDTF">2019-07-09T08:34:00Z</dcterms:modified>
</cp:coreProperties>
</file>